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A77C52" w:rsidRDefault="00FE7268">
      <w:pPr>
        <w:rPr>
          <w:rFonts w:ascii="Times New Roman" w:hAnsi="Times New Roman" w:cs="Times New Roman"/>
        </w:rPr>
      </w:pPr>
      <w:bookmarkStart w:id="0" w:name="_GoBack"/>
      <w:bookmarkEnd w:id="0"/>
    </w:p>
    <w:p w:rsidR="00D715A9" w:rsidRPr="00A77C52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A77C52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A77C52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7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C5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</w:t>
      </w:r>
      <w:r w:rsidR="00666600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</w:t>
      </w:r>
      <w:r w:rsidR="00CB602A">
        <w:rPr>
          <w:rFonts w:ascii="Times New Roman" w:hAnsi="Times New Roman" w:cs="Times New Roman"/>
          <w:color w:val="000000"/>
          <w:sz w:val="20"/>
          <w:szCs w:val="20"/>
        </w:rPr>
        <w:t>.......................</w:t>
      </w:r>
    </w:p>
    <w:p w:rsidR="00D715A9" w:rsidRPr="00A77C52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7C52">
        <w:rPr>
          <w:rFonts w:ascii="Times New Roman" w:hAnsi="Times New Roman" w:cs="Times New Roman"/>
          <w:color w:val="000000"/>
          <w:sz w:val="20"/>
          <w:szCs w:val="20"/>
        </w:rPr>
        <w:t>(imię i nazwisko</w:t>
      </w:r>
      <w:r w:rsidR="00CB602A">
        <w:rPr>
          <w:rFonts w:ascii="Times New Roman" w:hAnsi="Times New Roman" w:cs="Times New Roman"/>
          <w:color w:val="000000"/>
          <w:sz w:val="20"/>
          <w:szCs w:val="20"/>
        </w:rPr>
        <w:t xml:space="preserve"> osoby</w:t>
      </w:r>
      <w:r w:rsidRPr="00A77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602A">
        <w:rPr>
          <w:rFonts w:ascii="Times New Roman" w:hAnsi="Times New Roman" w:cs="Times New Roman"/>
          <w:color w:val="000000"/>
          <w:sz w:val="20"/>
          <w:szCs w:val="20"/>
        </w:rPr>
        <w:t>studiującej</w:t>
      </w:r>
      <w:r w:rsidRPr="00A77C52">
        <w:rPr>
          <w:rFonts w:ascii="Times New Roman" w:hAnsi="Times New Roman" w:cs="Times New Roman"/>
          <w:color w:val="000000"/>
          <w:sz w:val="20"/>
          <w:szCs w:val="20"/>
        </w:rPr>
        <w:t xml:space="preserve"> lub członka rodziny </w:t>
      </w:r>
      <w:r w:rsidR="00CB602A">
        <w:rPr>
          <w:rFonts w:ascii="Times New Roman" w:hAnsi="Times New Roman" w:cs="Times New Roman"/>
          <w:color w:val="000000"/>
          <w:sz w:val="20"/>
          <w:szCs w:val="20"/>
        </w:rPr>
        <w:t xml:space="preserve">osoby </w:t>
      </w:r>
      <w:r w:rsidR="00614B21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A77C52">
        <w:rPr>
          <w:rFonts w:ascii="Times New Roman" w:hAnsi="Times New Roman" w:cs="Times New Roman"/>
          <w:color w:val="000000"/>
          <w:sz w:val="20"/>
          <w:szCs w:val="20"/>
        </w:rPr>
        <w:t>tud</w:t>
      </w:r>
      <w:r w:rsidR="00CB602A">
        <w:rPr>
          <w:rFonts w:ascii="Times New Roman" w:hAnsi="Times New Roman" w:cs="Times New Roman"/>
          <w:color w:val="000000"/>
          <w:sz w:val="20"/>
          <w:szCs w:val="20"/>
        </w:rPr>
        <w:t>iującej</w:t>
      </w:r>
      <w:r w:rsidRPr="00A77C52">
        <w:rPr>
          <w:rFonts w:ascii="Times New Roman" w:hAnsi="Times New Roman" w:cs="Times New Roman"/>
          <w:color w:val="000000"/>
          <w:sz w:val="20"/>
          <w:szCs w:val="20"/>
        </w:rPr>
        <w:t xml:space="preserve"> ubiegając</w:t>
      </w:r>
      <w:r w:rsidR="00CB602A">
        <w:rPr>
          <w:rFonts w:ascii="Times New Roman" w:hAnsi="Times New Roman" w:cs="Times New Roman"/>
          <w:color w:val="000000"/>
          <w:sz w:val="20"/>
          <w:szCs w:val="20"/>
        </w:rPr>
        <w:t>ej</w:t>
      </w:r>
      <w:r w:rsidRPr="00A77C52">
        <w:rPr>
          <w:rFonts w:ascii="Times New Roman" w:hAnsi="Times New Roman" w:cs="Times New Roman"/>
          <w:color w:val="000000"/>
          <w:sz w:val="20"/>
          <w:szCs w:val="20"/>
        </w:rPr>
        <w:t xml:space="preserve"> się o stypendi</w:t>
      </w:r>
      <w:r w:rsidR="00CB602A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A77C52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D715A9" w:rsidRPr="00A77C52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3EE7" w:rsidRPr="00A77C52" w:rsidRDefault="007B3EE7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A77C52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7C52" w:rsidRPr="00A77C52" w:rsidRDefault="00A77C52" w:rsidP="00A77C52">
      <w:pPr>
        <w:spacing w:after="0" w:line="240" w:lineRule="auto"/>
        <w:ind w:right="19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</w:t>
      </w:r>
      <w:r w:rsidR="00CB602A">
        <w:rPr>
          <w:rFonts w:ascii="Times New Roman" w:hAnsi="Times New Roman" w:cs="Times New Roman"/>
          <w:b/>
        </w:rPr>
        <w:t xml:space="preserve">OSOBY </w:t>
      </w:r>
      <w:r>
        <w:rPr>
          <w:rFonts w:ascii="Times New Roman" w:hAnsi="Times New Roman" w:cs="Times New Roman"/>
          <w:b/>
        </w:rPr>
        <w:t>STUD</w:t>
      </w:r>
      <w:r w:rsidR="00CB602A">
        <w:rPr>
          <w:rFonts w:ascii="Times New Roman" w:hAnsi="Times New Roman" w:cs="Times New Roman"/>
          <w:b/>
        </w:rPr>
        <w:t>IUJĄCEJ</w:t>
      </w:r>
      <w:r w:rsidR="007C6EA3">
        <w:rPr>
          <w:rFonts w:ascii="Times New Roman" w:hAnsi="Times New Roman" w:cs="Times New Roman"/>
          <w:b/>
        </w:rPr>
        <w:t>/</w:t>
      </w:r>
      <w:r w:rsidRPr="00A77C52">
        <w:rPr>
          <w:rFonts w:ascii="Times New Roman" w:hAnsi="Times New Roman" w:cs="Times New Roman"/>
          <w:b/>
        </w:rPr>
        <w:t>CZŁONKA RODZINY</w:t>
      </w:r>
      <w:r w:rsidR="005167FF">
        <w:rPr>
          <w:rFonts w:ascii="Times New Roman" w:hAnsi="Times New Roman" w:cs="Times New Roman"/>
          <w:b/>
        </w:rPr>
        <w:t xml:space="preserve"> OSOBY STUDIUJĄCEJ</w:t>
      </w:r>
      <w:r w:rsidRPr="00A77C52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A77C52">
        <w:rPr>
          <w:rFonts w:ascii="Times New Roman" w:hAnsi="Times New Roman" w:cs="Times New Roman"/>
          <w:b/>
        </w:rPr>
        <w:t xml:space="preserve"> </w:t>
      </w:r>
      <w:r w:rsidRPr="00A77C52">
        <w:rPr>
          <w:rFonts w:ascii="Times New Roman" w:hAnsi="Times New Roman" w:cs="Times New Roman"/>
          <w:b/>
        </w:rPr>
        <w:br/>
        <w:t xml:space="preserve">O WYSOKOŚCI DOCHODU NIEPODLEGAJĄCEGO OPODATKOWANIU, KTÓRY ZOSTAŁ UZYSKANY W ROKU KALENDARZOWYM POPRZEDZAJĄCYM ROK AKADEMICKI </w:t>
      </w:r>
    </w:p>
    <w:p w:rsidR="00D715A9" w:rsidRPr="00A77C52" w:rsidRDefault="00D715A9" w:rsidP="00D7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7C52" w:rsidRPr="00A77C52" w:rsidRDefault="00A77C52" w:rsidP="00A77C52">
      <w:pPr>
        <w:spacing w:before="180"/>
        <w:rPr>
          <w:rFonts w:ascii="Times New Roman" w:hAnsi="Times New Roman" w:cs="Times New Roman"/>
          <w:sz w:val="24"/>
          <w:szCs w:val="24"/>
        </w:rPr>
      </w:pPr>
      <w:r w:rsidRPr="00A77C52">
        <w:rPr>
          <w:rFonts w:ascii="Times New Roman" w:hAnsi="Times New Roman" w:cs="Times New Roman"/>
          <w:bCs/>
          <w:sz w:val="24"/>
          <w:szCs w:val="24"/>
        </w:rPr>
        <w:t xml:space="preserve">Oświadczam, że w roku kalendarzowym </w:t>
      </w:r>
      <w:r w:rsidR="00666600">
        <w:rPr>
          <w:rFonts w:ascii="Times New Roman" w:hAnsi="Times New Roman" w:cs="Times New Roman"/>
          <w:bCs/>
          <w:sz w:val="24"/>
          <w:szCs w:val="24"/>
        </w:rPr>
        <w:t>2023</w:t>
      </w:r>
      <w:r w:rsidRPr="00A77C52">
        <w:rPr>
          <w:rFonts w:ascii="Times New Roman" w:hAnsi="Times New Roman" w:cs="Times New Roman"/>
          <w:bCs/>
          <w:sz w:val="24"/>
          <w:szCs w:val="24"/>
        </w:rPr>
        <w:t xml:space="preserve"> uzyskałam/em</w:t>
      </w:r>
      <w:r w:rsidRPr="00A77C52">
        <w:rPr>
          <w:rFonts w:ascii="Times New Roman" w:hAnsi="Times New Roman" w:cs="Times New Roman"/>
          <w:sz w:val="24"/>
          <w:szCs w:val="24"/>
        </w:rPr>
        <w:t xml:space="preserve"> </w:t>
      </w:r>
      <w:r w:rsidRPr="00A77C52">
        <w:rPr>
          <w:rFonts w:ascii="Times New Roman" w:hAnsi="Times New Roman" w:cs="Times New Roman"/>
          <w:bCs/>
          <w:sz w:val="24"/>
          <w:szCs w:val="24"/>
        </w:rPr>
        <w:t xml:space="preserve">dochód w wysokości 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A77C52">
        <w:rPr>
          <w:rFonts w:ascii="Times New Roman" w:hAnsi="Times New Roman" w:cs="Times New Roman"/>
          <w:bCs/>
          <w:sz w:val="24"/>
          <w:szCs w:val="24"/>
        </w:rPr>
        <w:t>.............. zł........ gr.</w:t>
      </w:r>
    </w:p>
    <w:p w:rsidR="00A77C52" w:rsidRPr="00A77C52" w:rsidRDefault="00A77C52" w:rsidP="00A77C52">
      <w:pPr>
        <w:spacing w:before="160"/>
        <w:rPr>
          <w:rFonts w:ascii="Times New Roman" w:hAnsi="Times New Roman" w:cs="Times New Roman"/>
          <w:sz w:val="24"/>
          <w:szCs w:val="24"/>
        </w:rPr>
      </w:pPr>
      <w:r w:rsidRPr="00A77C52">
        <w:rPr>
          <w:rFonts w:ascii="Times New Roman" w:hAnsi="Times New Roman" w:cs="Times New Roman"/>
          <w:bCs/>
          <w:sz w:val="24"/>
          <w:szCs w:val="24"/>
        </w:rPr>
        <w:t>z tytułu:</w:t>
      </w:r>
    </w:p>
    <w:p w:rsidR="00A77C52" w:rsidRPr="00A77C52" w:rsidRDefault="00A77C52" w:rsidP="00A77C52">
      <w:pPr>
        <w:spacing w:line="480" w:lineRule="auto"/>
        <w:ind w:left="120" w:hanging="120"/>
        <w:rPr>
          <w:rFonts w:ascii="Times New Roman" w:hAnsi="Times New Roman" w:cs="Times New Roman"/>
          <w:bCs/>
          <w:sz w:val="24"/>
          <w:szCs w:val="24"/>
        </w:rPr>
      </w:pPr>
      <w:r w:rsidRPr="00A77C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77C52">
        <w:rPr>
          <w:rFonts w:ascii="Times New Roman" w:hAnsi="Times New Roman" w:cs="Times New Roman"/>
          <w:bCs/>
          <w:sz w:val="24"/>
          <w:szCs w:val="24"/>
        </w:rPr>
        <w:t>. utrzymywania się z gospodarstwa rolnego, powierzchnia gospodarstwa w ha rzeczywistych…………….. i w ha przeliczeniowych .................</w:t>
      </w:r>
      <w:r>
        <w:rPr>
          <w:rFonts w:ascii="Times New Roman" w:hAnsi="Times New Roman" w:cs="Times New Roman"/>
          <w:bCs/>
          <w:sz w:val="24"/>
          <w:szCs w:val="24"/>
        </w:rPr>
        <w:t>.....</w:t>
      </w:r>
      <w:r w:rsidRPr="00A77C52">
        <w:rPr>
          <w:rFonts w:ascii="Times New Roman" w:hAnsi="Times New Roman" w:cs="Times New Roman"/>
          <w:bCs/>
          <w:sz w:val="24"/>
          <w:szCs w:val="24"/>
        </w:rPr>
        <w:t xml:space="preserve"> (podać ilość ha ) kwota roczna: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….</w:t>
      </w:r>
      <w:r w:rsidRPr="00A77C52">
        <w:rPr>
          <w:rFonts w:ascii="Times New Roman" w:hAnsi="Times New Roman" w:cs="Times New Roman"/>
          <w:bCs/>
          <w:sz w:val="24"/>
          <w:szCs w:val="24"/>
        </w:rPr>
        <w:t>……………………………… zł</w:t>
      </w:r>
    </w:p>
    <w:p w:rsidR="00A77C52" w:rsidRPr="00A77C52" w:rsidRDefault="00A77C52" w:rsidP="00A77C52">
      <w:pPr>
        <w:ind w:left="1200" w:hanging="1200"/>
        <w:rPr>
          <w:rFonts w:ascii="Times New Roman" w:hAnsi="Times New Roman" w:cs="Times New Roman"/>
          <w:bCs/>
          <w:sz w:val="24"/>
          <w:szCs w:val="24"/>
        </w:rPr>
      </w:pPr>
      <w:r w:rsidRPr="00A77C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7C52">
        <w:rPr>
          <w:rFonts w:ascii="Times New Roman" w:hAnsi="Times New Roman" w:cs="Times New Roman"/>
          <w:bCs/>
          <w:sz w:val="24"/>
          <w:szCs w:val="24"/>
        </w:rPr>
        <w:t>. …………………………………………………….…………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196DB7">
        <w:rPr>
          <w:rFonts w:ascii="Times New Roman" w:hAnsi="Times New Roman" w:cs="Times New Roman"/>
          <w:bCs/>
          <w:sz w:val="24"/>
          <w:szCs w:val="24"/>
        </w:rPr>
        <w:t>........................................</w:t>
      </w:r>
      <w:r w:rsidRPr="00A77C52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A77C52" w:rsidRPr="00A77C52" w:rsidRDefault="00A77C52" w:rsidP="00A77C52">
      <w:pPr>
        <w:ind w:left="1200" w:hanging="1200"/>
        <w:rPr>
          <w:rFonts w:ascii="Times New Roman" w:hAnsi="Times New Roman" w:cs="Times New Roman"/>
          <w:bCs/>
          <w:sz w:val="24"/>
          <w:szCs w:val="24"/>
        </w:rPr>
      </w:pPr>
      <w:r w:rsidRPr="00A77C5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77C52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…………………………………………………………….…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196DB7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A77C52">
        <w:rPr>
          <w:rFonts w:ascii="Times New Roman" w:hAnsi="Times New Roman" w:cs="Times New Roman"/>
          <w:bCs/>
          <w:sz w:val="24"/>
          <w:szCs w:val="24"/>
        </w:rPr>
        <w:t>zł</w:t>
      </w:r>
    </w:p>
    <w:p w:rsidR="00A77C52" w:rsidRPr="00A77C52" w:rsidRDefault="00A77C52" w:rsidP="00A77C52">
      <w:pPr>
        <w:ind w:left="1200" w:hanging="1200"/>
        <w:rPr>
          <w:rFonts w:ascii="Times New Roman" w:hAnsi="Times New Roman" w:cs="Times New Roman"/>
          <w:bCs/>
          <w:sz w:val="24"/>
          <w:szCs w:val="24"/>
        </w:rPr>
      </w:pPr>
      <w:r w:rsidRPr="00A77C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7C52">
        <w:rPr>
          <w:rFonts w:ascii="Times New Roman" w:hAnsi="Times New Roman" w:cs="Times New Roman"/>
          <w:bCs/>
          <w:sz w:val="24"/>
          <w:szCs w:val="24"/>
        </w:rPr>
        <w:t>. 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196DB7"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  <w:r w:rsidRPr="00A77C52">
        <w:rPr>
          <w:rFonts w:ascii="Times New Roman" w:hAnsi="Times New Roman" w:cs="Times New Roman"/>
          <w:bCs/>
          <w:sz w:val="24"/>
          <w:szCs w:val="24"/>
        </w:rPr>
        <w:t>zł</w:t>
      </w:r>
    </w:p>
    <w:p w:rsidR="00A77C52" w:rsidRPr="00A77C52" w:rsidRDefault="00A77C52" w:rsidP="00A77C52">
      <w:pPr>
        <w:rPr>
          <w:rFonts w:ascii="Times New Roman" w:hAnsi="Times New Roman" w:cs="Times New Roman"/>
          <w:i/>
          <w:iCs/>
        </w:rPr>
      </w:pPr>
    </w:p>
    <w:p w:rsidR="00A77C52" w:rsidRPr="00A77C52" w:rsidRDefault="00A77C52" w:rsidP="00A77C52">
      <w:pPr>
        <w:spacing w:after="0"/>
        <w:rPr>
          <w:rFonts w:ascii="Times New Roman" w:hAnsi="Times New Roman" w:cs="Times New Roman"/>
          <w:i/>
          <w:iCs/>
        </w:rPr>
      </w:pPr>
      <w:r w:rsidRPr="00A77C52">
        <w:rPr>
          <w:rFonts w:ascii="Times New Roman" w:hAnsi="Times New Roman" w:cs="Times New Roman"/>
          <w:i/>
          <w:iCs/>
        </w:rPr>
        <w:t xml:space="preserve">    Oświadczam, że jestem świadomy/świadoma odpowiedzialności karnej za złożenie fałszywego oświadczenia</w:t>
      </w:r>
    </w:p>
    <w:p w:rsidR="008E3DB4" w:rsidRDefault="00A77C52" w:rsidP="008E3D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77C52">
        <w:rPr>
          <w:rFonts w:ascii="Times New Roman" w:hAnsi="Times New Roman" w:cs="Times New Roman"/>
          <w:i/>
        </w:rPr>
        <w:t xml:space="preserve">   oraz, że zapoznałam/-em się z treścią pouczenia, które jest integralną częścią owego oświadczenia. </w:t>
      </w:r>
      <w:r w:rsidRPr="00A77C52">
        <w:rPr>
          <w:rFonts w:ascii="Times New Roman" w:hAnsi="Times New Roman" w:cs="Times New Roman"/>
          <w:sz w:val="16"/>
          <w:szCs w:val="16"/>
          <w:vertAlign w:val="subscript"/>
        </w:rPr>
        <w:tab/>
      </w:r>
      <w:r w:rsidRPr="00A77C52">
        <w:rPr>
          <w:rFonts w:ascii="Times New Roman" w:hAnsi="Times New Roman" w:cs="Times New Roman"/>
          <w:sz w:val="16"/>
          <w:szCs w:val="16"/>
          <w:vertAlign w:val="subscript"/>
        </w:rPr>
        <w:br/>
      </w:r>
      <w:r w:rsidRPr="00A77C5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3DB4" w:rsidRDefault="008E3DB4" w:rsidP="008E3DB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E3DB4" w:rsidRDefault="008E3DB4" w:rsidP="008E3DB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E3DB4" w:rsidRDefault="008E3DB4" w:rsidP="008E3DB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7C52" w:rsidRPr="008E3DB4" w:rsidRDefault="008E3DB4" w:rsidP="008E3DB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…………………………………………...</w:t>
      </w:r>
      <w:r w:rsidR="00A77C52" w:rsidRPr="00A77C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………………………………………………………………………………</w:t>
      </w:r>
    </w:p>
    <w:p w:rsidR="00A77C52" w:rsidRDefault="00A77C52" w:rsidP="00A77C52">
      <w:pPr>
        <w:spacing w:after="0" w:line="240" w:lineRule="auto"/>
        <w:ind w:firstLine="380"/>
        <w:rPr>
          <w:rFonts w:ascii="Times New Roman" w:hAnsi="Times New Roman" w:cs="Times New Roman"/>
          <w:b/>
          <w:sz w:val="16"/>
          <w:szCs w:val="16"/>
        </w:rPr>
      </w:pPr>
      <w:r w:rsidRPr="00A77C52">
        <w:rPr>
          <w:rFonts w:ascii="Times New Roman" w:hAnsi="Times New Roman" w:cs="Times New Roman"/>
          <w:sz w:val="16"/>
          <w:szCs w:val="16"/>
        </w:rPr>
        <w:t xml:space="preserve">         Miejscowość, data</w:t>
      </w:r>
      <w:r w:rsidRPr="00A77C52">
        <w:rPr>
          <w:rFonts w:ascii="Times New Roman" w:hAnsi="Times New Roman" w:cs="Times New Roman"/>
          <w:sz w:val="16"/>
          <w:szCs w:val="16"/>
        </w:rPr>
        <w:tab/>
      </w:r>
      <w:r w:rsidRPr="00A77C52">
        <w:rPr>
          <w:rFonts w:ascii="Times New Roman" w:hAnsi="Times New Roman" w:cs="Times New Roman"/>
          <w:sz w:val="16"/>
          <w:szCs w:val="16"/>
        </w:rPr>
        <w:tab/>
      </w:r>
      <w:r w:rsidRPr="00A77C52">
        <w:rPr>
          <w:rFonts w:ascii="Times New Roman" w:hAnsi="Times New Roman" w:cs="Times New Roman"/>
          <w:sz w:val="16"/>
          <w:szCs w:val="16"/>
        </w:rPr>
        <w:tab/>
      </w:r>
      <w:r w:rsidRPr="00A77C52">
        <w:rPr>
          <w:rFonts w:ascii="Times New Roman" w:hAnsi="Times New Roman" w:cs="Times New Roman"/>
          <w:sz w:val="16"/>
          <w:szCs w:val="16"/>
        </w:rPr>
        <w:tab/>
      </w:r>
      <w:r w:rsidRPr="00A77C52">
        <w:rPr>
          <w:rFonts w:ascii="Times New Roman" w:hAnsi="Times New Roman" w:cs="Times New Roman"/>
          <w:sz w:val="16"/>
          <w:szCs w:val="16"/>
        </w:rPr>
        <w:tab/>
      </w:r>
      <w:r w:rsidRPr="00A77C52">
        <w:rPr>
          <w:rFonts w:ascii="Times New Roman" w:hAnsi="Times New Roman" w:cs="Times New Roman"/>
          <w:sz w:val="16"/>
          <w:szCs w:val="16"/>
        </w:rPr>
        <w:tab/>
      </w:r>
      <w:r w:rsidRPr="00A77C52">
        <w:rPr>
          <w:rFonts w:ascii="Times New Roman" w:hAnsi="Times New Roman" w:cs="Times New Roman"/>
          <w:sz w:val="16"/>
          <w:szCs w:val="16"/>
        </w:rPr>
        <w:tab/>
      </w:r>
      <w:r w:rsidRPr="00A77C52">
        <w:rPr>
          <w:rFonts w:ascii="Times New Roman" w:hAnsi="Times New Roman" w:cs="Times New Roman"/>
          <w:sz w:val="16"/>
          <w:szCs w:val="16"/>
        </w:rPr>
        <w:tab/>
        <w:t>Czytelny podpis składającej oświadczenie</w:t>
      </w:r>
      <w:r w:rsidRPr="00A77C52">
        <w:rPr>
          <w:rFonts w:ascii="Times New Roman" w:hAnsi="Times New Roman" w:cs="Times New Roman"/>
          <w:sz w:val="16"/>
          <w:szCs w:val="16"/>
        </w:rPr>
        <w:br/>
      </w:r>
      <w:r w:rsidRPr="00A77C52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</w:t>
      </w:r>
      <w:r w:rsidRPr="00A77C52">
        <w:rPr>
          <w:rFonts w:ascii="Times New Roman" w:hAnsi="Times New Roman" w:cs="Times New Roman"/>
          <w:b/>
          <w:sz w:val="16"/>
          <w:szCs w:val="16"/>
        </w:rPr>
        <w:t>Pouczenie</w:t>
      </w:r>
    </w:p>
    <w:p w:rsidR="00CC655A" w:rsidRPr="00A77C52" w:rsidRDefault="00CC655A" w:rsidP="00A77C52">
      <w:pPr>
        <w:spacing w:after="0" w:line="240" w:lineRule="auto"/>
        <w:ind w:firstLine="380"/>
        <w:rPr>
          <w:rFonts w:ascii="Times New Roman" w:hAnsi="Times New Roman" w:cs="Times New Roman"/>
          <w:sz w:val="16"/>
          <w:szCs w:val="16"/>
        </w:rPr>
      </w:pPr>
    </w:p>
    <w:p w:rsidR="00A77C52" w:rsidRPr="00A77C52" w:rsidRDefault="00A77C52" w:rsidP="00A77C52">
      <w:pPr>
        <w:pStyle w:val="FR1"/>
        <w:spacing w:before="0" w:line="276" w:lineRule="auto"/>
        <w:ind w:left="0"/>
        <w:jc w:val="both"/>
        <w:rPr>
          <w:sz w:val="18"/>
          <w:szCs w:val="18"/>
        </w:rPr>
      </w:pPr>
      <w:r w:rsidRPr="00A77C52">
        <w:rPr>
          <w:sz w:val="18"/>
          <w:szCs w:val="18"/>
        </w:rPr>
        <w:t>Oświadczenie obejmuje następujące dochody w zakresie nie podlegającym opodatkowaniu poda</w:t>
      </w:r>
      <w:r w:rsidR="0010194E">
        <w:rPr>
          <w:sz w:val="18"/>
          <w:szCs w:val="18"/>
        </w:rPr>
        <w:t>tkiem dochodowym (art. 3 pkt 1 l</w:t>
      </w:r>
      <w:r w:rsidRPr="00A77C52">
        <w:rPr>
          <w:sz w:val="18"/>
          <w:szCs w:val="18"/>
        </w:rPr>
        <w:t xml:space="preserve">it. c ustawy </w:t>
      </w:r>
      <w:r w:rsidR="00526310">
        <w:rPr>
          <w:sz w:val="18"/>
          <w:szCs w:val="18"/>
        </w:rPr>
        <w:br/>
      </w:r>
      <w:r w:rsidRPr="00A77C52">
        <w:rPr>
          <w:sz w:val="18"/>
          <w:szCs w:val="18"/>
        </w:rPr>
        <w:t xml:space="preserve">z dnia 28 listopada  2003 r. o świadczeniach rodzinnych Dz.U. z 2017 poz. 1952 </w:t>
      </w:r>
      <w:r w:rsidR="00BD2B38">
        <w:rPr>
          <w:sz w:val="18"/>
          <w:szCs w:val="18"/>
        </w:rPr>
        <w:t>):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renty określone w przepisach o zaopatrzeniu inwalidów wojennych i wojskowych oraz ich rodzin,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renty wypłacone osobom represjonowanym i członkom ich rodzin, przyznane na zasadach określonych w przepisach o zaopatrzeniu inwalidów wojennych i wojskowych oraz ich rodzin,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dodatek kombatancki, ryczałt energetyczny i dodatek kompensacyjny określone w przepisach o kombatantach oraz niektórych osobach będących ofiarami represji wojennych i okresu powojennego,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emerytury i renty otrzymywane przez osoby, które utraciły wzrok w wyniku działań w latach 1939-1945 lub eksplozji pozostałych po tej wojnie niewypałów i niewybuchów,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 xml:space="preserve">-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</w:t>
      </w:r>
      <w:r w:rsidR="00526310">
        <w:rPr>
          <w:sz w:val="17"/>
          <w:szCs w:val="17"/>
        </w:rPr>
        <w:br/>
      </w:r>
      <w:r w:rsidRPr="00A77C52">
        <w:rPr>
          <w:sz w:val="17"/>
          <w:szCs w:val="17"/>
        </w:rPr>
        <w:t>z zagranicy,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zasiłki chorobowe określone w przepisach o ubezpieczeniu społecznym rolników oraz w przepisach o systemie ubezpieczeń społecznych,</w:t>
      </w:r>
    </w:p>
    <w:p w:rsidR="00526310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 xml:space="preserve">- środki bezzwrotnej pomocy zagranicznej otrzymywane od rządów państw obcych, organizacji międzynarodowych lub międzynarodowych instytucji </w:t>
      </w:r>
      <w:r w:rsidRPr="00A77C52">
        <w:rPr>
          <w:sz w:val="17"/>
          <w:szCs w:val="17"/>
        </w:rPr>
        <w:lastRenderedPageBreak/>
        <w:t xml:space="preserve">finansowych, pochodzące ze środków bezzwrotnej pomocy przyznanych na podstawie jednostronnej deklaracji lub umów zawartych z tymi państwami, </w:t>
      </w:r>
    </w:p>
    <w:p w:rsidR="00526310" w:rsidRDefault="00526310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</w:p>
    <w:p w:rsidR="00666600" w:rsidRDefault="00666600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</w:p>
    <w:p w:rsidR="008E3DB4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 xml:space="preserve">organizacjami lub instytucjami przez Radę Ministrów, właściwego ministra lub agencje rządowe, w tym również w przypadkach gdy przekazanie tych 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b/>
          <w:bCs/>
          <w:sz w:val="17"/>
          <w:szCs w:val="17"/>
        </w:rPr>
      </w:pPr>
      <w:r w:rsidRPr="00A77C52">
        <w:rPr>
          <w:sz w:val="17"/>
          <w:szCs w:val="17"/>
        </w:rPr>
        <w:t xml:space="preserve">środków jest dokonywane za pośrednictwem podmiotu upoważnionego do rozdzielania środków bezzwrotnej pomocy  zagranicznej na rzecz podmiotów, którym </w:t>
      </w:r>
      <w:r w:rsidRPr="00A77C52">
        <w:rPr>
          <w:bCs/>
          <w:sz w:val="17"/>
          <w:szCs w:val="17"/>
        </w:rPr>
        <w:t>służyć</w:t>
      </w:r>
      <w:r w:rsidRPr="00A77C52">
        <w:rPr>
          <w:b/>
          <w:bCs/>
          <w:sz w:val="17"/>
          <w:szCs w:val="17"/>
        </w:rPr>
        <w:t xml:space="preserve"> </w:t>
      </w:r>
      <w:r w:rsidRPr="00A77C52">
        <w:rPr>
          <w:bCs/>
          <w:sz w:val="17"/>
          <w:szCs w:val="17"/>
        </w:rPr>
        <w:t>ma ta pomoc</w:t>
      </w:r>
      <w:r w:rsidRPr="00A77C52">
        <w:rPr>
          <w:b/>
          <w:bCs/>
          <w:sz w:val="17"/>
          <w:szCs w:val="17"/>
        </w:rPr>
        <w:t>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bCs/>
          <w:sz w:val="17"/>
          <w:szCs w:val="17"/>
        </w:rPr>
      </w:pPr>
      <w:r w:rsidRPr="00A77C52">
        <w:rPr>
          <w:b/>
          <w:sz w:val="17"/>
          <w:szCs w:val="17"/>
        </w:rPr>
        <w:t xml:space="preserve">- </w:t>
      </w:r>
      <w:r w:rsidRPr="00A77C52">
        <w:rPr>
          <w:sz w:val="17"/>
          <w:szCs w:val="17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</w:t>
      </w:r>
      <w:r w:rsidRPr="00A77C52">
        <w:rPr>
          <w:bCs/>
          <w:sz w:val="17"/>
          <w:szCs w:val="17"/>
        </w:rPr>
        <w:t>podstawie ustawy z dnia 26 czerwca 1974 r. - Kodeks pracy (t. j. Dz. U. z 2016 r. poz. 1666,2138,2255 oraz 2017 poz. 60 i 962),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b/>
          <w:sz w:val="17"/>
          <w:szCs w:val="17"/>
        </w:rPr>
        <w:t>-</w:t>
      </w:r>
      <w:r w:rsidRPr="00A77C52">
        <w:rPr>
          <w:sz w:val="17"/>
          <w:szCs w:val="17"/>
        </w:rPr>
        <w:t xml:space="preserve">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bCs/>
          <w:sz w:val="17"/>
          <w:szCs w:val="17"/>
        </w:rPr>
      </w:pPr>
      <w:r w:rsidRPr="00A77C52">
        <w:rPr>
          <w:b/>
          <w:sz w:val="17"/>
          <w:szCs w:val="17"/>
        </w:rPr>
        <w:t>-</w:t>
      </w:r>
      <w:r w:rsidRPr="00A77C52">
        <w:rPr>
          <w:sz w:val="17"/>
          <w:szCs w:val="17"/>
        </w:rPr>
        <w:t xml:space="preserve"> należności pieniężne ze stosunku służbowego otrzymywane w czasie służby kandydackiej przez funkcjonariuszy Policji, Państwowej Straży Pożarnej, Straży Granicznej, Biura Ochrony Rządu obliczone </w:t>
      </w:r>
      <w:r w:rsidRPr="00A77C52">
        <w:rPr>
          <w:bCs/>
          <w:sz w:val="17"/>
          <w:szCs w:val="17"/>
        </w:rPr>
        <w:t>za okres, w którym osoby te uzyskały dochód,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b/>
          <w:sz w:val="17"/>
          <w:szCs w:val="17"/>
        </w:rPr>
        <w:t>-</w:t>
      </w:r>
      <w:r w:rsidRPr="00A77C52">
        <w:rPr>
          <w:sz w:val="17"/>
          <w:szCs w:val="17"/>
        </w:rPr>
        <w:t xml:space="preserve"> dochody członków rolniczych spółdzielni produkcyjnych z tytułu członkostwa w rolniczej spółdzielni </w:t>
      </w:r>
      <w:r w:rsidRPr="00A77C52">
        <w:rPr>
          <w:bCs/>
          <w:sz w:val="17"/>
          <w:szCs w:val="17"/>
        </w:rPr>
        <w:t>produkcyjnej, pomniejszone o składki na ubezpieczenie społeczne,</w:t>
      </w:r>
      <w:r w:rsidRPr="00A77C52">
        <w:rPr>
          <w:sz w:val="17"/>
          <w:szCs w:val="17"/>
        </w:rPr>
        <w:t xml:space="preserve"> 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alimenty na rzecz dzieci,</w:t>
      </w:r>
    </w:p>
    <w:p w:rsidR="00A77C52" w:rsidRPr="00A77C52" w:rsidRDefault="00A77C52" w:rsidP="00A77C52">
      <w:pPr>
        <w:spacing w:after="0" w:line="240" w:lineRule="auto"/>
        <w:ind w:left="142" w:hanging="142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A77C52">
        <w:rPr>
          <w:rFonts w:ascii="Times New Roman" w:hAnsi="Times New Roman" w:cs="Times New Roman"/>
          <w:sz w:val="17"/>
          <w:szCs w:val="17"/>
        </w:rPr>
        <w:t>- stypendia doktorskie i habilitacyjne przyznawane na podstawie ustawy z dnia 14 marca 2003 r. o stopniach i tytule naukowym oraz o stopniach i tytule w zakresie sztuki (Dz. U. z 2016 r. poz. 882,1311 ora</w:t>
      </w:r>
      <w:r w:rsidR="00CC655A">
        <w:rPr>
          <w:rFonts w:ascii="Times New Roman" w:hAnsi="Times New Roman" w:cs="Times New Roman"/>
          <w:sz w:val="17"/>
          <w:szCs w:val="17"/>
        </w:rPr>
        <w:t>z z 2017 poz. 859 i 1530 ze</w:t>
      </w:r>
      <w:r w:rsidRPr="00A77C52">
        <w:rPr>
          <w:rFonts w:ascii="Times New Roman" w:hAnsi="Times New Roman" w:cs="Times New Roman"/>
          <w:sz w:val="17"/>
          <w:szCs w:val="17"/>
        </w:rPr>
        <w:t xml:space="preserve"> zm.), stypendia doktoranckie określone w art. 200 ustawy z dnia 27 lipca 2005 r. – Prawo o szkolnictwie wyższym (Dz. </w:t>
      </w:r>
      <w:r w:rsidR="00CC655A">
        <w:rPr>
          <w:rFonts w:ascii="Times New Roman" w:hAnsi="Times New Roman" w:cs="Times New Roman"/>
          <w:sz w:val="17"/>
          <w:szCs w:val="17"/>
        </w:rPr>
        <w:t>U. z 2016 r.  poz. 1842, ze</w:t>
      </w:r>
      <w:r w:rsidRPr="00A77C52">
        <w:rPr>
          <w:rFonts w:ascii="Times New Roman" w:hAnsi="Times New Roman" w:cs="Times New Roman"/>
          <w:sz w:val="17"/>
          <w:szCs w:val="17"/>
        </w:rPr>
        <w:t xml:space="preserve"> zm.), stypendia sportowe przyznane na podstawie ustawy z dnia 25 czerwca 2010 r. o sporcie (Dz. U. z 2</w:t>
      </w:r>
      <w:r w:rsidR="00CC655A">
        <w:rPr>
          <w:rFonts w:ascii="Times New Roman" w:hAnsi="Times New Roman" w:cs="Times New Roman"/>
          <w:sz w:val="17"/>
          <w:szCs w:val="17"/>
        </w:rPr>
        <w:t>017 r. poz. 1463 i 1600, ze</w:t>
      </w:r>
      <w:r w:rsidRPr="00A77C52">
        <w:rPr>
          <w:rFonts w:ascii="Times New Roman" w:hAnsi="Times New Roman" w:cs="Times New Roman"/>
          <w:sz w:val="17"/>
          <w:szCs w:val="17"/>
        </w:rPr>
        <w:t xml:space="preserve"> zm.) oraz inne stypendia o charakterze socjalnym przyznane uczniom lub studentom,</w:t>
      </w:r>
      <w:r w:rsidR="00526310">
        <w:rPr>
          <w:rFonts w:ascii="Times New Roman" w:hAnsi="Times New Roman" w:cs="Times New Roman"/>
          <w:sz w:val="17"/>
          <w:szCs w:val="17"/>
        </w:rPr>
        <w:br/>
      </w:r>
      <w:r w:rsidRPr="00A77C52">
        <w:rPr>
          <w:rFonts w:ascii="Times New Roman" w:hAnsi="Times New Roman" w:cs="Times New Roman"/>
          <w:sz w:val="17"/>
          <w:szCs w:val="17"/>
        </w:rPr>
        <w:t xml:space="preserve"> </w:t>
      </w:r>
      <w:r w:rsidRPr="00A77C52">
        <w:rPr>
          <w:rFonts w:ascii="Times New Roman" w:hAnsi="Times New Roman" w:cs="Times New Roman"/>
          <w:b/>
          <w:sz w:val="17"/>
          <w:szCs w:val="17"/>
        </w:rPr>
        <w:t>z zastrzeżeniem, że do dochodu nie wlicza się</w:t>
      </w:r>
      <w:r w:rsidRPr="00A77C52">
        <w:rPr>
          <w:rFonts w:ascii="Times New Roman" w:hAnsi="Times New Roman" w:cs="Times New Roman"/>
          <w:sz w:val="17"/>
          <w:szCs w:val="17"/>
        </w:rPr>
        <w:t xml:space="preserve">: </w:t>
      </w:r>
    </w:p>
    <w:p w:rsidR="00A77C52" w:rsidRPr="00A77C52" w:rsidRDefault="00A77C52" w:rsidP="00A77C52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hAnsi="Times New Roman" w:cs="Times New Roman"/>
          <w:bCs/>
          <w:sz w:val="17"/>
          <w:szCs w:val="17"/>
        </w:rPr>
      </w:pPr>
      <w:r w:rsidRPr="00A77C52">
        <w:rPr>
          <w:rFonts w:ascii="Times New Roman" w:hAnsi="Times New Roman" w:cs="Times New Roman"/>
          <w:bCs/>
          <w:sz w:val="17"/>
          <w:szCs w:val="17"/>
        </w:rPr>
        <w:t xml:space="preserve">świadczeń pomocy materialnej dla studentów i doktorantów, otrzymywanych na podstawie przepisów ustawy Prawo o szkolnictwie wyższym, </w:t>
      </w:r>
    </w:p>
    <w:p w:rsidR="00A77C52" w:rsidRPr="00A77C52" w:rsidRDefault="00A77C52" w:rsidP="00A77C52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hAnsi="Times New Roman" w:cs="Times New Roman"/>
          <w:bCs/>
          <w:sz w:val="17"/>
          <w:szCs w:val="17"/>
        </w:rPr>
      </w:pPr>
      <w:r w:rsidRPr="00A77C52">
        <w:rPr>
          <w:rFonts w:ascii="Times New Roman" w:hAnsi="Times New Roman" w:cs="Times New Roman"/>
          <w:bCs/>
          <w:sz w:val="17"/>
          <w:szCs w:val="17"/>
        </w:rPr>
        <w:t xml:space="preserve">stypendiów przyznawanych uczniom, studentom i doktorantom w ramach: </w:t>
      </w:r>
    </w:p>
    <w:p w:rsidR="00A77C52" w:rsidRPr="00A77C52" w:rsidRDefault="00A77C52" w:rsidP="00A77C52">
      <w:pPr>
        <w:spacing w:after="0" w:line="240" w:lineRule="auto"/>
        <w:ind w:left="284"/>
        <w:jc w:val="both"/>
        <w:textAlignment w:val="top"/>
        <w:rPr>
          <w:rFonts w:ascii="Times New Roman" w:hAnsi="Times New Roman" w:cs="Times New Roman"/>
          <w:bCs/>
          <w:sz w:val="17"/>
          <w:szCs w:val="17"/>
        </w:rPr>
      </w:pPr>
      <w:r w:rsidRPr="00A77C52">
        <w:rPr>
          <w:rFonts w:ascii="Times New Roman" w:hAnsi="Times New Roman" w:cs="Times New Roman"/>
          <w:bCs/>
          <w:sz w:val="17"/>
          <w:szCs w:val="17"/>
        </w:rPr>
        <w:t xml:space="preserve">a) funduszy strukturalnych Unii Europejskiej, </w:t>
      </w:r>
    </w:p>
    <w:p w:rsidR="00A77C52" w:rsidRPr="00A77C52" w:rsidRDefault="00A77C52" w:rsidP="00A77C52">
      <w:pPr>
        <w:spacing w:after="0" w:line="240" w:lineRule="auto"/>
        <w:ind w:left="284"/>
        <w:jc w:val="both"/>
        <w:textAlignment w:val="top"/>
        <w:rPr>
          <w:rFonts w:ascii="Times New Roman" w:hAnsi="Times New Roman" w:cs="Times New Roman"/>
          <w:bCs/>
          <w:sz w:val="17"/>
          <w:szCs w:val="17"/>
        </w:rPr>
      </w:pPr>
      <w:r w:rsidRPr="00A77C52">
        <w:rPr>
          <w:rFonts w:ascii="Times New Roman" w:hAnsi="Times New Roman" w:cs="Times New Roman"/>
          <w:bCs/>
          <w:sz w:val="17"/>
          <w:szCs w:val="17"/>
        </w:rPr>
        <w:t xml:space="preserve">b) niepodlegających zwrotowi środków pochodzących z pomocy udzielanej przez państwa członkowskie Europejskiego Porozumienia o Wolnym Handlu (EFTA), </w:t>
      </w:r>
    </w:p>
    <w:p w:rsidR="00A77C52" w:rsidRPr="00A77C52" w:rsidRDefault="00A77C52" w:rsidP="00A77C52">
      <w:pPr>
        <w:spacing w:after="0" w:line="240" w:lineRule="auto"/>
        <w:ind w:left="284"/>
        <w:jc w:val="both"/>
        <w:textAlignment w:val="top"/>
        <w:rPr>
          <w:rFonts w:ascii="Times New Roman" w:hAnsi="Times New Roman" w:cs="Times New Roman"/>
          <w:bCs/>
          <w:sz w:val="17"/>
          <w:szCs w:val="17"/>
        </w:rPr>
      </w:pPr>
      <w:r w:rsidRPr="00A77C52">
        <w:rPr>
          <w:rFonts w:ascii="Times New Roman" w:hAnsi="Times New Roman" w:cs="Times New Roman"/>
          <w:bCs/>
          <w:sz w:val="17"/>
          <w:szCs w:val="17"/>
        </w:rPr>
        <w:t xml:space="preserve">c) umów międzynarodowych lub programów wykonawczych, sporządzanych do tych umów albo międzynarodowych programów stypendialnych, </w:t>
      </w:r>
    </w:p>
    <w:p w:rsidR="00A77C52" w:rsidRPr="00A77C52" w:rsidRDefault="00A77C52" w:rsidP="00A77C52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A77C52">
        <w:rPr>
          <w:rFonts w:ascii="Times New Roman" w:hAnsi="Times New Roman" w:cs="Times New Roman"/>
          <w:sz w:val="17"/>
          <w:szCs w:val="17"/>
        </w:rPr>
        <w:t>świadczeń pomocy materialnej dla uczniów otrzymujących na podstawie art. 90c ust. 2 ustawy z dnia 7 września 1991 r. o systemie oświaty (Dz. U.</w:t>
      </w:r>
      <w:r w:rsidR="00526310">
        <w:rPr>
          <w:rFonts w:ascii="Times New Roman" w:hAnsi="Times New Roman" w:cs="Times New Roman"/>
          <w:sz w:val="17"/>
          <w:szCs w:val="17"/>
        </w:rPr>
        <w:br/>
      </w:r>
      <w:r w:rsidRPr="00A77C52">
        <w:rPr>
          <w:rFonts w:ascii="Times New Roman" w:hAnsi="Times New Roman" w:cs="Times New Roman"/>
          <w:sz w:val="17"/>
          <w:szCs w:val="17"/>
        </w:rPr>
        <w:t xml:space="preserve"> z 2016 , poz. 1943,1954,1985,2169 or</w:t>
      </w:r>
      <w:r w:rsidR="00CC655A">
        <w:rPr>
          <w:rFonts w:ascii="Times New Roman" w:hAnsi="Times New Roman" w:cs="Times New Roman"/>
          <w:sz w:val="17"/>
          <w:szCs w:val="17"/>
        </w:rPr>
        <w:t>az z 2017 poz. 60 i 949, ze</w:t>
      </w:r>
      <w:r w:rsidRPr="00A77C52">
        <w:rPr>
          <w:rFonts w:ascii="Times New Roman" w:hAnsi="Times New Roman" w:cs="Times New Roman"/>
          <w:sz w:val="17"/>
          <w:szCs w:val="17"/>
        </w:rPr>
        <w:t xml:space="preserve"> zm.)</w:t>
      </w:r>
    </w:p>
    <w:p w:rsidR="00A77C52" w:rsidRPr="00A77C52" w:rsidRDefault="00A77C52" w:rsidP="00A77C52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hAnsi="Times New Roman" w:cs="Times New Roman"/>
          <w:bCs/>
          <w:sz w:val="17"/>
          <w:szCs w:val="17"/>
        </w:rPr>
      </w:pPr>
      <w:r w:rsidRPr="00A77C52">
        <w:rPr>
          <w:rFonts w:ascii="Times New Roman" w:hAnsi="Times New Roman" w:cs="Times New Roman"/>
          <w:bCs/>
          <w:sz w:val="17"/>
          <w:szCs w:val="17"/>
        </w:rPr>
        <w:t xml:space="preserve">świadczeń, o których mowa w art. 173a i 199a ustawy – Prawo o szkolnictwie wyższym, </w:t>
      </w:r>
    </w:p>
    <w:p w:rsidR="00A77C52" w:rsidRPr="00A77C52" w:rsidRDefault="00A77C52" w:rsidP="00A77C52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A77C52">
        <w:rPr>
          <w:rFonts w:ascii="Times New Roman" w:hAnsi="Times New Roman" w:cs="Times New Roman"/>
          <w:bCs/>
          <w:sz w:val="17"/>
          <w:szCs w:val="17"/>
        </w:rPr>
        <w:t>stypendiów o charakterze socjalnym przyznawanych przez inne podmioty, o których mowa w art. 21 ust. 1 pkt 40b ustawy z dnia 26 lipca 1991 r.</w:t>
      </w:r>
      <w:r w:rsidR="00526310">
        <w:rPr>
          <w:rFonts w:ascii="Times New Roman" w:hAnsi="Times New Roman" w:cs="Times New Roman"/>
          <w:bCs/>
          <w:sz w:val="17"/>
          <w:szCs w:val="17"/>
        </w:rPr>
        <w:br/>
      </w:r>
      <w:r w:rsidRPr="00A77C52">
        <w:rPr>
          <w:rFonts w:ascii="Times New Roman" w:hAnsi="Times New Roman" w:cs="Times New Roman"/>
          <w:bCs/>
          <w:sz w:val="17"/>
          <w:szCs w:val="17"/>
        </w:rPr>
        <w:t xml:space="preserve"> o podatku dochodowym od osób fizycznych (t. j. Dz. U. z 2018 r. poz.</w:t>
      </w:r>
      <w:r w:rsidR="00CC655A">
        <w:rPr>
          <w:rFonts w:ascii="Times New Roman" w:hAnsi="Times New Roman" w:cs="Times New Roman"/>
          <w:bCs/>
          <w:sz w:val="17"/>
          <w:szCs w:val="17"/>
        </w:rPr>
        <w:t xml:space="preserve"> 200, ze</w:t>
      </w:r>
      <w:r w:rsidRPr="00A77C52">
        <w:rPr>
          <w:rFonts w:ascii="Times New Roman" w:hAnsi="Times New Roman" w:cs="Times New Roman"/>
          <w:bCs/>
          <w:sz w:val="17"/>
          <w:szCs w:val="17"/>
        </w:rPr>
        <w:t xml:space="preserve"> zm.),</w:t>
      </w:r>
      <w:r w:rsidRPr="00A77C52">
        <w:rPr>
          <w:rFonts w:ascii="Times New Roman" w:hAnsi="Times New Roman" w:cs="Times New Roman"/>
          <w:sz w:val="17"/>
          <w:szCs w:val="17"/>
        </w:rPr>
        <w:t xml:space="preserve">   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b/>
          <w:bCs/>
          <w:sz w:val="17"/>
          <w:szCs w:val="17"/>
        </w:rPr>
        <w:t xml:space="preserve">- </w:t>
      </w:r>
      <w:r w:rsidRPr="00A77C52">
        <w:rPr>
          <w:sz w:val="17"/>
          <w:szCs w:val="17"/>
        </w:rPr>
        <w:t>kwoty diet nie opodatkowane podatkiem dochodowym od osób fizycznych, otrzymywane przez osoby wykonujące czynności związane z pełnieniem obowiązków społecznych i obywatelskich,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dodatki za tajne nauczanie określone w ustawie z dnia 26 stycznia 1982 r. - Karta Nauczyciela (t. j. Dz. U. z 2017 r., poz. 1189),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dochody uzyskane z działalności gospodarczej prowadzonej na podstawie zezwolenia na terenie specjalnej strefy ekonomicznej określonej w przepisach o specjalnych strefach ekonomicznych,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ekwiwalenty pieniężne za deputaty węglowe określone w przepisach o komercjalizacji, restrukturyzacji i prywatyzacji przedsiębiorstwa państwowego „Polskie Koleje Państwowe"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ekwiwalenty z tytułu prawa do bezpłatnego węgla określone w przepisach o restrukturyzacji górnictwa węgla kamiennego w latach 2003 - 2006,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świadczenia określone w przepisach o wykonywaniu mandatu posła i senatora,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dochody uzyskane z gospodarstwa rolnego 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zaliczkę alimentacyjną określoną w przepisach o postępowaniu wobec dłużników alimentacyjnych oraz zaliczce alimentacyjnej,</w:t>
      </w:r>
    </w:p>
    <w:p w:rsidR="00A77C52" w:rsidRPr="00A77C52" w:rsidRDefault="00A77C52" w:rsidP="00A77C52">
      <w:pPr>
        <w:pStyle w:val="FR1"/>
        <w:spacing w:before="0" w:line="276" w:lineRule="auto"/>
        <w:ind w:left="142" w:hanging="142"/>
        <w:jc w:val="both"/>
        <w:rPr>
          <w:sz w:val="17"/>
          <w:szCs w:val="17"/>
        </w:rPr>
      </w:pPr>
      <w:r w:rsidRPr="00A77C52">
        <w:rPr>
          <w:sz w:val="17"/>
          <w:szCs w:val="17"/>
        </w:rPr>
        <w:t>- świadczenia pieniężne wypłacane w przypadku bezskuteczności egzekucji alimentów,</w:t>
      </w:r>
    </w:p>
    <w:p w:rsidR="00A77C52" w:rsidRPr="00A77C52" w:rsidRDefault="00A77C52" w:rsidP="00A77C52">
      <w:pPr>
        <w:spacing w:after="0" w:line="240" w:lineRule="auto"/>
        <w:ind w:left="142" w:hanging="142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A77C52">
        <w:rPr>
          <w:rFonts w:ascii="Times New Roman" w:hAnsi="Times New Roman" w:cs="Times New Roman"/>
          <w:b/>
          <w:sz w:val="17"/>
          <w:szCs w:val="17"/>
        </w:rPr>
        <w:t xml:space="preserve">- </w:t>
      </w:r>
      <w:r w:rsidRPr="00A77C52">
        <w:rPr>
          <w:rFonts w:ascii="Times New Roman" w:hAnsi="Times New Roman" w:cs="Times New Roman"/>
          <w:sz w:val="17"/>
          <w:szCs w:val="17"/>
        </w:rPr>
        <w:t xml:space="preserve">kwoty otrzymane na podstawie art. </w:t>
      </w:r>
      <w:smartTag w:uri="urn:schemas-microsoft-com:office:smarttags" w:element="metricconverter">
        <w:smartTagPr>
          <w:attr w:name="ProductID" w:val="27f"/>
        </w:smartTagPr>
        <w:r w:rsidRPr="00A77C52">
          <w:rPr>
            <w:rFonts w:ascii="Times New Roman" w:hAnsi="Times New Roman" w:cs="Times New Roman"/>
            <w:sz w:val="17"/>
            <w:szCs w:val="17"/>
          </w:rPr>
          <w:t>27f</w:t>
        </w:r>
      </w:smartTag>
      <w:r w:rsidRPr="00A77C52">
        <w:rPr>
          <w:rFonts w:ascii="Times New Roman" w:hAnsi="Times New Roman" w:cs="Times New Roman"/>
          <w:sz w:val="17"/>
          <w:szCs w:val="17"/>
        </w:rPr>
        <w:t xml:space="preserve">  ust. 8-10 ustawy z dnia 26 lipca 1991 r. o podatku dochodowym od osób fizycznych dot. ulgi prorodzinnej wykazanej w druku PIT/UZ </w:t>
      </w:r>
      <w:r w:rsidRPr="00A77C52">
        <w:rPr>
          <w:rFonts w:ascii="Times New Roman" w:hAnsi="Times New Roman" w:cs="Times New Roman"/>
          <w:bCs/>
          <w:sz w:val="17"/>
          <w:szCs w:val="17"/>
        </w:rPr>
        <w:t>(Dz</w:t>
      </w:r>
      <w:r w:rsidR="00CC655A">
        <w:rPr>
          <w:rFonts w:ascii="Times New Roman" w:hAnsi="Times New Roman" w:cs="Times New Roman"/>
          <w:bCs/>
          <w:sz w:val="17"/>
          <w:szCs w:val="17"/>
        </w:rPr>
        <w:t>. U. z 2018 r. poz. 200, ze</w:t>
      </w:r>
      <w:r w:rsidRPr="00A77C52">
        <w:rPr>
          <w:rFonts w:ascii="Times New Roman" w:hAnsi="Times New Roman" w:cs="Times New Roman"/>
          <w:bCs/>
          <w:sz w:val="17"/>
          <w:szCs w:val="17"/>
        </w:rPr>
        <w:t xml:space="preserve"> zm.)</w:t>
      </w:r>
      <w:r w:rsidRPr="00A77C52">
        <w:rPr>
          <w:rFonts w:ascii="Times New Roman" w:hAnsi="Times New Roman" w:cs="Times New Roman"/>
          <w:sz w:val="17"/>
          <w:szCs w:val="17"/>
        </w:rPr>
        <w:t>;</w:t>
      </w:r>
    </w:p>
    <w:p w:rsidR="00A77C52" w:rsidRPr="00A77C52" w:rsidRDefault="00A77C52" w:rsidP="00A77C52">
      <w:pPr>
        <w:spacing w:after="0" w:line="240" w:lineRule="auto"/>
        <w:ind w:left="142" w:hanging="142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A77C52">
        <w:rPr>
          <w:rFonts w:ascii="Times New Roman" w:hAnsi="Times New Roman" w:cs="Times New Roman"/>
          <w:sz w:val="17"/>
          <w:szCs w:val="17"/>
        </w:rPr>
        <w:t xml:space="preserve">- świadczenia pieniężne i pomoc pieniężną określone w ustawie z dnia 20 marca 2015 r. o działaczach opozycji antykomunistycznej oraz osobach represjonowanych z powodów politycznych (Dz. U. 2015 </w:t>
      </w:r>
      <w:r w:rsidR="00761E85" w:rsidRPr="00A77C52">
        <w:rPr>
          <w:rFonts w:ascii="Times New Roman" w:hAnsi="Times New Roman" w:cs="Times New Roman"/>
          <w:sz w:val="17"/>
          <w:szCs w:val="17"/>
        </w:rPr>
        <w:t>poz.</w:t>
      </w:r>
      <w:r w:rsidRPr="00A77C52">
        <w:rPr>
          <w:rFonts w:ascii="Times New Roman" w:hAnsi="Times New Roman" w:cs="Times New Roman"/>
          <w:sz w:val="17"/>
          <w:szCs w:val="17"/>
        </w:rPr>
        <w:t xml:space="preserve"> 639 i 1220 oraz z 2017 </w:t>
      </w:r>
      <w:r w:rsidR="00761E85" w:rsidRPr="00A77C52">
        <w:rPr>
          <w:rFonts w:ascii="Times New Roman" w:hAnsi="Times New Roman" w:cs="Times New Roman"/>
          <w:sz w:val="17"/>
          <w:szCs w:val="17"/>
        </w:rPr>
        <w:t>poz.</w:t>
      </w:r>
      <w:r w:rsidRPr="00A77C52">
        <w:rPr>
          <w:rFonts w:ascii="Times New Roman" w:hAnsi="Times New Roman" w:cs="Times New Roman"/>
          <w:sz w:val="17"/>
          <w:szCs w:val="17"/>
        </w:rPr>
        <w:t xml:space="preserve"> 1386),</w:t>
      </w:r>
    </w:p>
    <w:p w:rsidR="00A77C52" w:rsidRPr="00A77C52" w:rsidRDefault="00A77C52" w:rsidP="00A77C52">
      <w:pPr>
        <w:spacing w:after="0" w:line="240" w:lineRule="auto"/>
        <w:ind w:left="142" w:hanging="142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A77C52">
        <w:rPr>
          <w:rFonts w:ascii="Times New Roman" w:hAnsi="Times New Roman" w:cs="Times New Roman"/>
          <w:sz w:val="17"/>
          <w:szCs w:val="17"/>
        </w:rPr>
        <w:t>- świadczenia rodzicielskie,</w:t>
      </w:r>
    </w:p>
    <w:p w:rsidR="00A77C52" w:rsidRPr="00A77C52" w:rsidRDefault="00A77C52" w:rsidP="00A77C52">
      <w:pPr>
        <w:spacing w:after="0" w:line="240" w:lineRule="auto"/>
        <w:ind w:left="142" w:hanging="142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A77C52">
        <w:rPr>
          <w:rFonts w:ascii="Times New Roman" w:hAnsi="Times New Roman" w:cs="Times New Roman"/>
          <w:sz w:val="17"/>
          <w:szCs w:val="17"/>
        </w:rPr>
        <w:t>- zasiłek macierzyński, o którym mowa w przepisach o ubezpieczeniu społecznym rolników,</w:t>
      </w:r>
    </w:p>
    <w:p w:rsidR="00A77C52" w:rsidRPr="00A77C52" w:rsidRDefault="00A77C52" w:rsidP="00A77C52">
      <w:pPr>
        <w:spacing w:after="0" w:line="240" w:lineRule="auto"/>
        <w:ind w:left="142" w:hanging="142"/>
        <w:jc w:val="both"/>
        <w:textAlignment w:val="top"/>
        <w:rPr>
          <w:rFonts w:ascii="Times New Roman" w:hAnsi="Times New Roman" w:cs="Times New Roman"/>
          <w:sz w:val="17"/>
          <w:szCs w:val="17"/>
        </w:rPr>
      </w:pPr>
      <w:r w:rsidRPr="00A77C52">
        <w:rPr>
          <w:rFonts w:ascii="Times New Roman" w:hAnsi="Times New Roman" w:cs="Times New Roman"/>
          <w:sz w:val="17"/>
          <w:szCs w:val="17"/>
        </w:rPr>
        <w:t xml:space="preserve">- stypendia dla bezrobotnych finansowane ze środków Unii Europejskiej. </w:t>
      </w:r>
    </w:p>
    <w:p w:rsidR="00D715A9" w:rsidRPr="00A77C52" w:rsidRDefault="00D715A9" w:rsidP="00A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D715A9" w:rsidRPr="00A77C52" w:rsidSect="00CF241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20" w:rsidRDefault="00716120" w:rsidP="0088597F">
      <w:pPr>
        <w:spacing w:after="0" w:line="240" w:lineRule="auto"/>
      </w:pPr>
      <w:r>
        <w:separator/>
      </w:r>
    </w:p>
  </w:endnote>
  <w:endnote w:type="continuationSeparator" w:id="0">
    <w:p w:rsidR="00716120" w:rsidRDefault="00716120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41B" w:rsidRDefault="00CF241B" w:rsidP="00CF241B">
    <w:pPr>
      <w:pStyle w:val="Stopka"/>
      <w:jc w:val="right"/>
    </w:pPr>
    <w:r>
      <w:t>Strona 2 z 2</w:t>
    </w:r>
  </w:p>
  <w:p w:rsidR="00CF241B" w:rsidRDefault="00CF2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F" w:rsidRDefault="0088597F" w:rsidP="0088597F">
    <w:pPr>
      <w:pStyle w:val="Stopka"/>
      <w:jc w:val="right"/>
    </w:pPr>
    <w:r>
      <w:t xml:space="preserve">Strona </w:t>
    </w:r>
    <w:r w:rsidR="00CF241B">
      <w:t>1</w:t>
    </w:r>
    <w:r>
      <w:t xml:space="preserve"> z </w:t>
    </w:r>
    <w:r w:rsidR="008E3DB4">
      <w:t>2</w:t>
    </w:r>
  </w:p>
  <w:p w:rsidR="0088597F" w:rsidRDefault="00885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20" w:rsidRDefault="00716120" w:rsidP="0088597F">
      <w:pPr>
        <w:spacing w:after="0" w:line="240" w:lineRule="auto"/>
      </w:pPr>
      <w:r>
        <w:separator/>
      </w:r>
    </w:p>
  </w:footnote>
  <w:footnote w:type="continuationSeparator" w:id="0">
    <w:p w:rsidR="00716120" w:rsidRDefault="00716120" w:rsidP="0088597F">
      <w:pPr>
        <w:spacing w:after="0" w:line="240" w:lineRule="auto"/>
      </w:pPr>
      <w:r>
        <w:continuationSeparator/>
      </w:r>
    </w:p>
  </w:footnote>
  <w:footnote w:id="1">
    <w:p w:rsidR="00A77C52" w:rsidRPr="00FF0575" w:rsidRDefault="00A77C52" w:rsidP="00A77C52">
      <w:pPr>
        <w:pStyle w:val="Tekstprzypisudolnego"/>
        <w:rPr>
          <w:sz w:val="16"/>
          <w:szCs w:val="16"/>
        </w:rPr>
      </w:pPr>
      <w:r w:rsidRPr="00FF0575">
        <w:rPr>
          <w:rStyle w:val="Odwoanieprzypisudolnego"/>
          <w:sz w:val="16"/>
          <w:szCs w:val="16"/>
        </w:rPr>
        <w:footnoteRef/>
      </w:r>
      <w:r w:rsidRPr="00FF0575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5A" w:rsidRDefault="00CC655A" w:rsidP="00D04E5E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D04E5E" w:rsidRPr="0088597F" w:rsidRDefault="00D04E5E" w:rsidP="00D04E5E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załącznik </w:t>
    </w:r>
    <w:r w:rsidR="005939C5">
      <w:rPr>
        <w:rFonts w:ascii="Calibri" w:eastAsia="Calibri" w:hAnsi="Calibri" w:cs="Times New Roman"/>
        <w:sz w:val="20"/>
        <w:szCs w:val="20"/>
      </w:rPr>
      <w:t>Nr 10</w:t>
    </w:r>
    <w:r w:rsidRPr="0088597F">
      <w:rPr>
        <w:rFonts w:ascii="Calibri" w:eastAsia="Calibri" w:hAnsi="Calibri" w:cs="Times New Roman"/>
        <w:sz w:val="20"/>
        <w:szCs w:val="20"/>
      </w:rPr>
      <w:t xml:space="preserve"> </w:t>
    </w:r>
  </w:p>
  <w:p w:rsidR="00D04E5E" w:rsidRPr="00D04E5E" w:rsidRDefault="00D04E5E" w:rsidP="00D04E5E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>do Regulaminu świadczeń d</w:t>
    </w:r>
    <w:r w:rsidR="00005BEE">
      <w:rPr>
        <w:rFonts w:ascii="Calibri" w:eastAsia="Calibri" w:hAnsi="Calibri" w:cs="Times New Roman"/>
        <w:sz w:val="20"/>
        <w:szCs w:val="20"/>
      </w:rPr>
      <w:t>la</w:t>
    </w:r>
    <w:r w:rsidR="00CB602A">
      <w:rPr>
        <w:rFonts w:ascii="Calibri" w:eastAsia="Calibri" w:hAnsi="Calibri" w:cs="Times New Roman"/>
        <w:sz w:val="20"/>
        <w:szCs w:val="20"/>
      </w:rPr>
      <w:t xml:space="preserve"> os</w:t>
    </w:r>
    <w:r w:rsidR="00BD5273">
      <w:rPr>
        <w:rFonts w:ascii="Calibri" w:eastAsia="Calibri" w:hAnsi="Calibri" w:cs="Times New Roman"/>
        <w:sz w:val="20"/>
        <w:szCs w:val="20"/>
      </w:rPr>
      <w:t>ó</w:t>
    </w:r>
    <w:r w:rsidR="00217B95">
      <w:rPr>
        <w:rFonts w:ascii="Calibri" w:eastAsia="Calibri" w:hAnsi="Calibri" w:cs="Times New Roman"/>
        <w:sz w:val="20"/>
        <w:szCs w:val="20"/>
      </w:rPr>
      <w:t>b</w:t>
    </w:r>
    <w:r w:rsidR="00CB602A">
      <w:rPr>
        <w:rFonts w:ascii="Calibri" w:eastAsia="Calibri" w:hAnsi="Calibri" w:cs="Times New Roman"/>
        <w:sz w:val="20"/>
        <w:szCs w:val="20"/>
      </w:rPr>
      <w:t xml:space="preserve"> studiując</w:t>
    </w:r>
    <w:r w:rsidR="00BD5273">
      <w:rPr>
        <w:rFonts w:ascii="Calibri" w:eastAsia="Calibri" w:hAnsi="Calibri" w:cs="Times New Roman"/>
        <w:sz w:val="20"/>
        <w:szCs w:val="20"/>
      </w:rPr>
      <w:t>ych</w:t>
    </w:r>
    <w:r w:rsidR="00005BEE">
      <w:rPr>
        <w:rFonts w:ascii="Calibri" w:eastAsia="Calibri" w:hAnsi="Calibri" w:cs="Times New Roman"/>
        <w:sz w:val="20"/>
        <w:szCs w:val="20"/>
      </w:rPr>
      <w:t xml:space="preserve"> 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5A" w:rsidRDefault="00CC655A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125EC8" w:rsidRPr="00125EC8" w:rsidRDefault="00125EC8" w:rsidP="00125EC8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125EC8">
      <w:rPr>
        <w:rFonts w:ascii="Times New Roman" w:eastAsia="Times New Roman" w:hAnsi="Times New Roman" w:cs="Times New Roman"/>
        <w:i/>
        <w:sz w:val="20"/>
        <w:lang w:eastAsia="pl-PL"/>
      </w:rPr>
      <w:t>Załącznik nr 1</w:t>
    </w:r>
    <w:r>
      <w:rPr>
        <w:rFonts w:ascii="Times New Roman" w:eastAsia="Times New Roman" w:hAnsi="Times New Roman" w:cs="Times New Roman"/>
        <w:i/>
        <w:sz w:val="20"/>
        <w:lang w:eastAsia="pl-PL"/>
      </w:rPr>
      <w:t>0</w:t>
    </w:r>
    <w:r w:rsidRPr="00125EC8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88597F" w:rsidRPr="0088597F" w:rsidRDefault="0088597F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 </w:t>
    </w: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>do Reg</w:t>
    </w:r>
    <w:r w:rsidR="00666600">
      <w:rPr>
        <w:rFonts w:ascii="Calibri" w:eastAsia="Calibri" w:hAnsi="Calibri" w:cs="Times New Roman"/>
        <w:sz w:val="20"/>
        <w:szCs w:val="20"/>
      </w:rPr>
      <w:t xml:space="preserve">ulaminu świadczeń dla </w:t>
    </w:r>
    <w:r w:rsidR="00CB602A">
      <w:rPr>
        <w:rFonts w:ascii="Calibri" w:eastAsia="Calibri" w:hAnsi="Calibri" w:cs="Times New Roman"/>
        <w:sz w:val="20"/>
        <w:szCs w:val="20"/>
      </w:rPr>
      <w:t>os</w:t>
    </w:r>
    <w:r w:rsidR="00BD5273">
      <w:rPr>
        <w:rFonts w:ascii="Calibri" w:eastAsia="Calibri" w:hAnsi="Calibri" w:cs="Times New Roman"/>
        <w:sz w:val="20"/>
        <w:szCs w:val="20"/>
      </w:rPr>
      <w:t>ó</w:t>
    </w:r>
    <w:r w:rsidR="00217B95">
      <w:rPr>
        <w:rFonts w:ascii="Calibri" w:eastAsia="Calibri" w:hAnsi="Calibri" w:cs="Times New Roman"/>
        <w:sz w:val="20"/>
        <w:szCs w:val="20"/>
      </w:rPr>
      <w:t>b</w:t>
    </w:r>
    <w:r w:rsidR="00CB602A">
      <w:rPr>
        <w:rFonts w:ascii="Calibri" w:eastAsia="Calibri" w:hAnsi="Calibri" w:cs="Times New Roman"/>
        <w:sz w:val="20"/>
        <w:szCs w:val="20"/>
      </w:rPr>
      <w:t xml:space="preserve"> studiując</w:t>
    </w:r>
    <w:r w:rsidR="00BD5273">
      <w:rPr>
        <w:rFonts w:ascii="Calibri" w:eastAsia="Calibri" w:hAnsi="Calibri" w:cs="Times New Roman"/>
        <w:sz w:val="20"/>
        <w:szCs w:val="20"/>
      </w:rPr>
      <w:t>ych</w:t>
    </w:r>
    <w:r w:rsidR="007C6EA3">
      <w:rPr>
        <w:rFonts w:ascii="Calibri" w:eastAsia="Calibri" w:hAnsi="Calibri" w:cs="Times New Roman"/>
        <w:sz w:val="20"/>
        <w:szCs w:val="20"/>
      </w:rPr>
      <w:t xml:space="preserve"> </w:t>
    </w:r>
    <w:r w:rsidR="00005BEE">
      <w:rPr>
        <w:rFonts w:ascii="Calibri" w:eastAsia="Calibri" w:hAnsi="Calibri" w:cs="Times New Roman"/>
        <w:sz w:val="20"/>
        <w:szCs w:val="20"/>
      </w:rPr>
      <w:t>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696"/>
    <w:multiLevelType w:val="hybridMultilevel"/>
    <w:tmpl w:val="2618B522"/>
    <w:lvl w:ilvl="0" w:tplc="0415000D">
      <w:start w:val="1"/>
      <w:numFmt w:val="bullet"/>
      <w:lvlText w:val=""/>
      <w:lvlJc w:val="left"/>
      <w:pPr>
        <w:ind w:left="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2E2F70BD"/>
    <w:multiLevelType w:val="hybridMultilevel"/>
    <w:tmpl w:val="44F4BF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05BEE"/>
    <w:rsid w:val="000A459D"/>
    <w:rsid w:val="0010194E"/>
    <w:rsid w:val="001024B8"/>
    <w:rsid w:val="00125EC8"/>
    <w:rsid w:val="00174BB9"/>
    <w:rsid w:val="00196DB7"/>
    <w:rsid w:val="001A72E3"/>
    <w:rsid w:val="00217B95"/>
    <w:rsid w:val="0025220E"/>
    <w:rsid w:val="00315468"/>
    <w:rsid w:val="00327B30"/>
    <w:rsid w:val="003C381D"/>
    <w:rsid w:val="003E1CCD"/>
    <w:rsid w:val="003F7A86"/>
    <w:rsid w:val="004B07A2"/>
    <w:rsid w:val="0050400A"/>
    <w:rsid w:val="0051028A"/>
    <w:rsid w:val="005167FF"/>
    <w:rsid w:val="00526310"/>
    <w:rsid w:val="00526489"/>
    <w:rsid w:val="005734A9"/>
    <w:rsid w:val="00586321"/>
    <w:rsid w:val="005939C5"/>
    <w:rsid w:val="005C650A"/>
    <w:rsid w:val="005D3996"/>
    <w:rsid w:val="005E1F93"/>
    <w:rsid w:val="005E7C29"/>
    <w:rsid w:val="00614B21"/>
    <w:rsid w:val="006464E0"/>
    <w:rsid w:val="00651624"/>
    <w:rsid w:val="00666600"/>
    <w:rsid w:val="006E4C4B"/>
    <w:rsid w:val="006E69B6"/>
    <w:rsid w:val="00716120"/>
    <w:rsid w:val="00761E85"/>
    <w:rsid w:val="007651F0"/>
    <w:rsid w:val="007832D0"/>
    <w:rsid w:val="007B3EE7"/>
    <w:rsid w:val="007B735C"/>
    <w:rsid w:val="007C6EA3"/>
    <w:rsid w:val="007F48F4"/>
    <w:rsid w:val="00821AF4"/>
    <w:rsid w:val="0088597F"/>
    <w:rsid w:val="008B36AD"/>
    <w:rsid w:val="008E3DB4"/>
    <w:rsid w:val="009427A1"/>
    <w:rsid w:val="0094410E"/>
    <w:rsid w:val="00962F5E"/>
    <w:rsid w:val="00964040"/>
    <w:rsid w:val="009739F0"/>
    <w:rsid w:val="009A2D4B"/>
    <w:rsid w:val="009D0594"/>
    <w:rsid w:val="00A77C52"/>
    <w:rsid w:val="00A937AB"/>
    <w:rsid w:val="00BD2B38"/>
    <w:rsid w:val="00BD5273"/>
    <w:rsid w:val="00CB602A"/>
    <w:rsid w:val="00CC0A07"/>
    <w:rsid w:val="00CC655A"/>
    <w:rsid w:val="00CF241B"/>
    <w:rsid w:val="00D04E5E"/>
    <w:rsid w:val="00D715A9"/>
    <w:rsid w:val="00DE7541"/>
    <w:rsid w:val="00E30E1B"/>
    <w:rsid w:val="00E72E94"/>
    <w:rsid w:val="00EA203D"/>
    <w:rsid w:val="00EC6DA3"/>
    <w:rsid w:val="00F54643"/>
    <w:rsid w:val="00FE048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AEBC10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  <w:style w:type="paragraph" w:customStyle="1" w:styleId="FR1">
    <w:name w:val="FR1"/>
    <w:rsid w:val="00A77C52"/>
    <w:pPr>
      <w:widowControl w:val="0"/>
      <w:autoSpaceDE w:val="0"/>
      <w:autoSpaceDN w:val="0"/>
      <w:adjustRightInd w:val="0"/>
      <w:spacing w:before="2080" w:after="0" w:line="240" w:lineRule="auto"/>
      <w:ind w:left="2880"/>
    </w:pPr>
    <w:rPr>
      <w:rFonts w:ascii="Times New Roman" w:eastAsia="Times New Roman" w:hAnsi="Times New Roman" w:cs="Times New Roman"/>
      <w:sz w:val="64"/>
      <w:szCs w:val="6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0401-8111-4B9D-96CB-881DF40D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2019-08-26T08:18:00Z</cp:lastPrinted>
  <dcterms:created xsi:type="dcterms:W3CDTF">2024-09-24T07:03:00Z</dcterms:created>
  <dcterms:modified xsi:type="dcterms:W3CDTF">2024-09-24T07:03:00Z</dcterms:modified>
</cp:coreProperties>
</file>